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D27" w:rsidRDefault="00A14D27" w:rsidP="00A14D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Academia de Studii Economice din București</w:t>
      </w:r>
    </w:p>
    <w:p w:rsidR="00A14D27" w:rsidRDefault="00A14D27" w:rsidP="00A14D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Facultatea de Marketing</w:t>
      </w:r>
    </w:p>
    <w:p w:rsidR="00226CBB" w:rsidRPr="006006E0" w:rsidRDefault="00A263FB" w:rsidP="00A14D27">
      <w:pPr>
        <w:spacing w:line="240" w:lineRule="auto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>Șc</w:t>
      </w:r>
      <w:r w:rsidR="00226CBB" w:rsidRPr="006006E0">
        <w:rPr>
          <w:rFonts w:ascii="Times New Roman" w:hAnsi="Times New Roman"/>
          <w:sz w:val="24"/>
          <w:szCs w:val="24"/>
        </w:rPr>
        <w:t>oala Doctorală Marketing</w:t>
      </w:r>
    </w:p>
    <w:p w:rsidR="00A14D27" w:rsidRDefault="00A14D27" w:rsidP="00C46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4DA" w:rsidRDefault="000F74DA" w:rsidP="000F74DA">
      <w:pPr>
        <w:jc w:val="center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 xml:space="preserve">Programarea cursurilor </w:t>
      </w:r>
      <w:r>
        <w:rPr>
          <w:rFonts w:ascii="Times New Roman" w:hAnsi="Times New Roman"/>
          <w:b/>
          <w:sz w:val="24"/>
          <w:szCs w:val="24"/>
        </w:rPr>
        <w:t xml:space="preserve">la </w:t>
      </w:r>
      <w:r w:rsidRPr="00F33197">
        <w:rPr>
          <w:rFonts w:ascii="Times New Roman" w:hAnsi="Times New Roman"/>
          <w:b/>
          <w:sz w:val="24"/>
          <w:szCs w:val="24"/>
        </w:rPr>
        <w:t>disciplina</w:t>
      </w:r>
    </w:p>
    <w:p w:rsidR="000F74DA" w:rsidRDefault="000F74DA" w:rsidP="000F74DA">
      <w:pPr>
        <w:jc w:val="center"/>
        <w:rPr>
          <w:rFonts w:ascii="Times New Roman" w:hAnsi="Times New Roman"/>
          <w:b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>PROBLEME ACTUALE ALE ȘTIINȚEI MARKETINGULUI</w:t>
      </w:r>
    </w:p>
    <w:p w:rsidR="00226CBB" w:rsidRPr="006006E0" w:rsidRDefault="000F74DA" w:rsidP="000F74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– semestrul I, 202</w:t>
      </w:r>
      <w:r w:rsidR="00E05EDE">
        <w:rPr>
          <w:rFonts w:ascii="Times New Roman" w:hAnsi="Times New Roman"/>
          <w:b/>
          <w:sz w:val="24"/>
          <w:szCs w:val="24"/>
        </w:rPr>
        <w:t>4-2025</w:t>
      </w:r>
      <w:r>
        <w:rPr>
          <w:rFonts w:ascii="Times New Roman" w:hAnsi="Times New Roman"/>
          <w:b/>
          <w:sz w:val="24"/>
          <w:szCs w:val="24"/>
        </w:rPr>
        <w:t xml:space="preserve"> –</w:t>
      </w:r>
    </w:p>
    <w:p w:rsidR="00226CBB" w:rsidRPr="006006E0" w:rsidRDefault="00226CBB" w:rsidP="00C46F5B">
      <w:pPr>
        <w:jc w:val="both"/>
        <w:rPr>
          <w:rFonts w:ascii="Times New Roman" w:hAnsi="Times New Roman"/>
          <w:b/>
          <w:sz w:val="24"/>
          <w:szCs w:val="24"/>
        </w:rPr>
      </w:pPr>
    </w:p>
    <w:p w:rsidR="00E05EDE" w:rsidRPr="006006E0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 xml:space="preserve">Întâlnirea </w:t>
      </w:r>
      <w:r>
        <w:rPr>
          <w:rFonts w:ascii="Times New Roman" w:hAnsi="Times New Roman"/>
          <w:b/>
          <w:sz w:val="24"/>
          <w:szCs w:val="24"/>
        </w:rPr>
        <w:t>1</w:t>
      </w:r>
      <w:r w:rsidRPr="006006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Luni, 21.10.2024, ora 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00-19,2</w:t>
      </w:r>
      <w:r w:rsidRPr="006006E0">
        <w:rPr>
          <w:rFonts w:ascii="Times New Roman" w:hAnsi="Times New Roman"/>
          <w:b/>
          <w:sz w:val="24"/>
          <w:szCs w:val="24"/>
        </w:rPr>
        <w:t xml:space="preserve">0, </w:t>
      </w:r>
      <w:r>
        <w:rPr>
          <w:rFonts w:ascii="Times New Roman" w:hAnsi="Times New Roman"/>
          <w:b/>
          <w:sz w:val="24"/>
          <w:szCs w:val="24"/>
        </w:rPr>
        <w:t xml:space="preserve">sala </w:t>
      </w:r>
      <w:r w:rsidR="00375399">
        <w:rPr>
          <w:rFonts w:ascii="Times New Roman" w:hAnsi="Times New Roman"/>
          <w:b/>
          <w:sz w:val="24"/>
          <w:szCs w:val="24"/>
        </w:rPr>
        <w:t>2404</w:t>
      </w:r>
    </w:p>
    <w:p w:rsidR="00E05EDE" w:rsidRPr="006006E0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 xml:space="preserve">Prof.univ.dr. </w:t>
      </w:r>
      <w:r w:rsidRPr="002F2E6D">
        <w:rPr>
          <w:rFonts w:ascii="Times New Roman" w:hAnsi="Times New Roman"/>
          <w:b/>
          <w:sz w:val="24"/>
          <w:szCs w:val="24"/>
        </w:rPr>
        <w:t>Aurelia Felicia STĂNCIOIU</w:t>
      </w:r>
    </w:p>
    <w:p w:rsidR="00E05EDE" w:rsidRPr="006006E0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6006E0">
        <w:rPr>
          <w:rFonts w:ascii="Times New Roman" w:hAnsi="Times New Roman"/>
          <w:sz w:val="24"/>
          <w:szCs w:val="24"/>
        </w:rPr>
        <w:t>: Clarificarea conceptului de marketing în turism</w:t>
      </w:r>
    </w:p>
    <w:p w:rsidR="00E05EDE" w:rsidRDefault="00E05EDE" w:rsidP="00E05EDE">
      <w:pPr>
        <w:jc w:val="both"/>
        <w:rPr>
          <w:rFonts w:ascii="Times New Roman" w:hAnsi="Times New Roman"/>
          <w:sz w:val="24"/>
          <w:szCs w:val="24"/>
        </w:rPr>
      </w:pPr>
    </w:p>
    <w:p w:rsidR="00E05EDE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2. Miercuri, 23.10.2024, ora 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00-19,2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sala 7401</w:t>
      </w:r>
    </w:p>
    <w:p w:rsidR="00E05EDE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 w:rsidRPr="002F2E6D">
        <w:rPr>
          <w:rFonts w:ascii="Times New Roman" w:hAnsi="Times New Roman"/>
          <w:b/>
          <w:sz w:val="24"/>
          <w:szCs w:val="24"/>
        </w:rPr>
        <w:t>Carmen BĂLAN</w:t>
      </w:r>
    </w:p>
    <w:p w:rsidR="00E05EDE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Tema: </w:t>
      </w:r>
      <w:r>
        <w:rPr>
          <w:rFonts w:ascii="Times New Roman" w:hAnsi="Times New Roman"/>
          <w:sz w:val="24"/>
          <w:szCs w:val="24"/>
          <w:shd w:val="clear" w:color="auto" w:fill="FFFFFF"/>
        </w:rPr>
        <w:t>Managementul experienței clientului și impactul asupra companiei</w:t>
      </w:r>
    </w:p>
    <w:p w:rsidR="00E05EDE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</w:p>
    <w:p w:rsidR="00E05EDE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3. Luni, 28.10.2024, ora 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00-19,2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, sala </w:t>
      </w:r>
      <w:r w:rsidR="00375399">
        <w:rPr>
          <w:rFonts w:ascii="Times New Roman" w:hAnsi="Times New Roman"/>
          <w:b/>
          <w:sz w:val="24"/>
          <w:szCs w:val="24"/>
        </w:rPr>
        <w:t>2404</w:t>
      </w:r>
    </w:p>
    <w:p w:rsidR="00E05EDE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 w:rsidRPr="002F2E6D">
        <w:rPr>
          <w:rFonts w:ascii="Times New Roman" w:hAnsi="Times New Roman"/>
          <w:b/>
          <w:sz w:val="24"/>
          <w:szCs w:val="24"/>
        </w:rPr>
        <w:t>Eva-Cristina PETRESCU</w:t>
      </w:r>
    </w:p>
    <w:p w:rsidR="00E05EDE" w:rsidRDefault="00E05EDE" w:rsidP="00E05ED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481F1A">
        <w:rPr>
          <w:rFonts w:ascii="Times New Roman" w:hAnsi="Times New Roman"/>
          <w:sz w:val="24"/>
          <w:szCs w:val="24"/>
        </w:rPr>
        <w:t xml:space="preserve">: </w:t>
      </w:r>
      <w:r w:rsidRPr="00481F1A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Planificarea strategică și m</w:t>
      </w:r>
      <w:r w:rsidRPr="00481F1A">
        <w:rPr>
          <w:rFonts w:ascii="Times New Roman" w:hAnsi="Times New Roman"/>
          <w:sz w:val="24"/>
          <w:szCs w:val="24"/>
        </w:rPr>
        <w:t>etode de analiză a mediului</w:t>
      </w:r>
    </w:p>
    <w:p w:rsidR="00E05EDE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</w:p>
    <w:p w:rsidR="00E05EDE" w:rsidRPr="006006E0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4</w:t>
      </w:r>
      <w:r w:rsidRPr="006006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Miercuri, 06.11.2024, </w:t>
      </w:r>
      <w:r w:rsidRPr="006006E0">
        <w:rPr>
          <w:rFonts w:ascii="Times New Roman" w:hAnsi="Times New Roman"/>
          <w:b/>
          <w:sz w:val="24"/>
          <w:szCs w:val="24"/>
        </w:rPr>
        <w:t xml:space="preserve">ora </w:t>
      </w:r>
      <w:r>
        <w:rPr>
          <w:rFonts w:ascii="Times New Roman" w:hAnsi="Times New Roman"/>
          <w:b/>
          <w:sz w:val="24"/>
          <w:szCs w:val="24"/>
        </w:rPr>
        <w:t>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00-19,2</w:t>
      </w:r>
      <w:r w:rsidRPr="006006E0">
        <w:rPr>
          <w:rFonts w:ascii="Times New Roman" w:hAnsi="Times New Roman"/>
          <w:b/>
          <w:sz w:val="24"/>
          <w:szCs w:val="24"/>
        </w:rPr>
        <w:t xml:space="preserve">0, </w:t>
      </w:r>
      <w:r>
        <w:rPr>
          <w:rFonts w:ascii="Times New Roman" w:hAnsi="Times New Roman"/>
          <w:b/>
          <w:sz w:val="24"/>
          <w:szCs w:val="24"/>
        </w:rPr>
        <w:t>sala 7401</w:t>
      </w:r>
    </w:p>
    <w:p w:rsidR="00E05EDE" w:rsidRPr="006006E0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 xml:space="preserve">Prof.univ.dr. </w:t>
      </w:r>
      <w:r w:rsidRPr="00F9072E">
        <w:rPr>
          <w:rFonts w:ascii="Times New Roman" w:hAnsi="Times New Roman"/>
          <w:b/>
          <w:sz w:val="24"/>
          <w:szCs w:val="24"/>
        </w:rPr>
        <w:t>Ionel DUMITRU</w:t>
      </w:r>
    </w:p>
    <w:p w:rsidR="00E05EDE" w:rsidRPr="006006E0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6006E0">
        <w:rPr>
          <w:rFonts w:ascii="Times New Roman" w:hAnsi="Times New Roman"/>
          <w:sz w:val="24"/>
          <w:szCs w:val="24"/>
        </w:rPr>
        <w:t>: Marketing strategic</w:t>
      </w:r>
    </w:p>
    <w:p w:rsidR="00E05EDE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</w:p>
    <w:p w:rsidR="00E05EDE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5. Joi, 07.11.2024, ora 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00-19,2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sala 7401</w:t>
      </w:r>
    </w:p>
    <w:p w:rsidR="00E05EDE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>
        <w:rPr>
          <w:rFonts w:ascii="Times New Roman" w:hAnsi="Times New Roman"/>
          <w:b/>
          <w:sz w:val="24"/>
          <w:szCs w:val="24"/>
        </w:rPr>
        <w:t>Tudor EDU</w:t>
      </w:r>
    </w:p>
    <w:p w:rsidR="00E05EDE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Tema: </w:t>
      </w:r>
      <w:r>
        <w:rPr>
          <w:rFonts w:ascii="Times New Roman" w:hAnsi="Times New Roman"/>
        </w:rPr>
        <w:t>Poziționarea în marketing</w:t>
      </w:r>
    </w:p>
    <w:p w:rsidR="00E05EDE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</w:p>
    <w:p w:rsidR="00E05EDE" w:rsidRPr="006006E0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Întâlnirea 6</w:t>
      </w:r>
      <w:r w:rsidRPr="006006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Miercuri</w:t>
      </w:r>
      <w:r w:rsidRPr="0091751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13.11.2024</w:t>
      </w:r>
      <w:r w:rsidRPr="006006E0">
        <w:rPr>
          <w:rFonts w:ascii="Times New Roman" w:hAnsi="Times New Roman"/>
          <w:b/>
          <w:sz w:val="24"/>
          <w:szCs w:val="24"/>
        </w:rPr>
        <w:t xml:space="preserve">, ora </w:t>
      </w:r>
      <w:r>
        <w:rPr>
          <w:rFonts w:ascii="Times New Roman" w:hAnsi="Times New Roman"/>
          <w:b/>
          <w:sz w:val="24"/>
          <w:szCs w:val="24"/>
        </w:rPr>
        <w:t>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00-19,2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sala 7401</w:t>
      </w:r>
    </w:p>
    <w:p w:rsidR="00E05EDE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 w:rsidRPr="00A766CD">
        <w:rPr>
          <w:rFonts w:ascii="Times New Roman" w:hAnsi="Times New Roman"/>
          <w:b/>
          <w:sz w:val="24"/>
          <w:szCs w:val="24"/>
        </w:rPr>
        <w:t>Diana Maria VRÂNCEANU</w:t>
      </w:r>
    </w:p>
    <w:p w:rsidR="00E05EDE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Tema: Politica de preț</w:t>
      </w:r>
    </w:p>
    <w:p w:rsidR="00E05EDE" w:rsidRPr="00546000" w:rsidRDefault="00E05EDE" w:rsidP="00E05EDE">
      <w:pPr>
        <w:jc w:val="both"/>
        <w:rPr>
          <w:rFonts w:ascii="Times New Roman" w:hAnsi="Times New Roman"/>
          <w:sz w:val="24"/>
          <w:szCs w:val="24"/>
        </w:rPr>
      </w:pPr>
    </w:p>
    <w:p w:rsidR="00E05EDE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7. Joi, 21.11.2024, ora 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00-19,2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 7401</w:t>
      </w:r>
    </w:p>
    <w:p w:rsidR="00E05EDE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>
        <w:rPr>
          <w:rFonts w:ascii="Times New Roman" w:hAnsi="Times New Roman"/>
          <w:b/>
          <w:sz w:val="24"/>
          <w:szCs w:val="24"/>
        </w:rPr>
        <w:t>Gheorghe ORZAN</w:t>
      </w:r>
    </w:p>
    <w:p w:rsidR="00E05EDE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Tema: Abordări moderne în managementul marketingului în era digitală</w:t>
      </w:r>
    </w:p>
    <w:p w:rsidR="00E05EDE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</w:p>
    <w:p w:rsidR="00E05EDE" w:rsidRPr="004940E1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  <w:r w:rsidRPr="004940E1">
        <w:rPr>
          <w:rFonts w:ascii="Times New Roman" w:hAnsi="Times New Roman"/>
          <w:b/>
          <w:sz w:val="24"/>
          <w:szCs w:val="24"/>
        </w:rPr>
        <w:t xml:space="preserve">Întâlnirea </w:t>
      </w:r>
      <w:r>
        <w:rPr>
          <w:rFonts w:ascii="Times New Roman" w:hAnsi="Times New Roman"/>
          <w:b/>
          <w:sz w:val="24"/>
          <w:szCs w:val="24"/>
        </w:rPr>
        <w:t>8</w:t>
      </w:r>
      <w:r w:rsidRPr="004940E1">
        <w:rPr>
          <w:rFonts w:ascii="Times New Roman" w:hAnsi="Times New Roman"/>
          <w:b/>
          <w:sz w:val="24"/>
          <w:szCs w:val="24"/>
        </w:rPr>
        <w:t>. Joi, 28.11.2024, ora 18,00-</w:t>
      </w:r>
      <w:r>
        <w:rPr>
          <w:rFonts w:ascii="Times New Roman" w:hAnsi="Times New Roman"/>
          <w:b/>
          <w:sz w:val="24"/>
          <w:szCs w:val="24"/>
        </w:rPr>
        <w:t>19,2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 w:rsidRPr="004940E1">
        <w:rPr>
          <w:rFonts w:ascii="Times New Roman" w:hAnsi="Times New Roman"/>
          <w:b/>
          <w:sz w:val="24"/>
          <w:szCs w:val="24"/>
        </w:rPr>
        <w:t>, sala 2405C</w:t>
      </w:r>
    </w:p>
    <w:p w:rsidR="00E05EDE" w:rsidRPr="004940E1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 w:rsidRPr="004940E1">
        <w:rPr>
          <w:rFonts w:ascii="Times New Roman" w:hAnsi="Times New Roman"/>
          <w:sz w:val="24"/>
          <w:szCs w:val="24"/>
        </w:rPr>
        <w:t xml:space="preserve">Prof.univ.dr. </w:t>
      </w:r>
      <w:r w:rsidRPr="004940E1">
        <w:rPr>
          <w:rFonts w:ascii="Times New Roman" w:hAnsi="Times New Roman"/>
          <w:b/>
          <w:sz w:val="24"/>
          <w:szCs w:val="24"/>
        </w:rPr>
        <w:t>Mihai Ioan ROȘCA</w:t>
      </w:r>
    </w:p>
    <w:p w:rsidR="00E05EDE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Tema: </w:t>
      </w:r>
      <w:r>
        <w:rPr>
          <w:rFonts w:ascii="Times New Roman" w:hAnsi="Times New Roman"/>
          <w:sz w:val="24"/>
          <w:szCs w:val="24"/>
          <w:shd w:val="clear" w:color="auto" w:fill="FFFFFF"/>
        </w:rPr>
        <w:t>Marketing și inteligența artificială</w:t>
      </w:r>
    </w:p>
    <w:p w:rsidR="00E05EDE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</w:p>
    <w:p w:rsidR="00E05EDE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9. Luni 09.12.2024, ora 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00-19,2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, sala </w:t>
      </w:r>
      <w:r w:rsidR="00375399">
        <w:rPr>
          <w:rFonts w:ascii="Times New Roman" w:hAnsi="Times New Roman"/>
          <w:b/>
          <w:sz w:val="24"/>
          <w:szCs w:val="24"/>
        </w:rPr>
        <w:t>2404</w:t>
      </w:r>
    </w:p>
    <w:p w:rsidR="00E05EDE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>
        <w:rPr>
          <w:rFonts w:ascii="Times New Roman" w:hAnsi="Times New Roman"/>
          <w:b/>
          <w:sz w:val="24"/>
          <w:szCs w:val="24"/>
        </w:rPr>
        <w:t>Călin Petrică VEGHEȘ</w:t>
      </w:r>
    </w:p>
    <w:p w:rsidR="00E05EDE" w:rsidRPr="003C1A88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3C1A88">
        <w:rPr>
          <w:rFonts w:ascii="Times New Roman" w:hAnsi="Times New Roman"/>
          <w:sz w:val="24"/>
          <w:szCs w:val="24"/>
        </w:rPr>
        <w:t xml:space="preserve">: </w:t>
      </w:r>
      <w:r w:rsidRPr="003C1A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Direct, interactiv și personalizat: marketingul de mâine</w:t>
      </w:r>
    </w:p>
    <w:p w:rsidR="00E05EDE" w:rsidRPr="006006E0" w:rsidRDefault="00E05EDE" w:rsidP="00E05EDE">
      <w:pPr>
        <w:jc w:val="both"/>
        <w:rPr>
          <w:rFonts w:ascii="Times New Roman" w:hAnsi="Times New Roman"/>
          <w:sz w:val="24"/>
          <w:szCs w:val="24"/>
        </w:rPr>
      </w:pPr>
    </w:p>
    <w:p w:rsidR="00E05EDE" w:rsidRPr="00332B5F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10</w:t>
      </w:r>
      <w:r w:rsidRPr="00332B5F">
        <w:rPr>
          <w:rFonts w:ascii="Times New Roman" w:hAnsi="Times New Roman"/>
          <w:b/>
          <w:sz w:val="24"/>
          <w:szCs w:val="24"/>
        </w:rPr>
        <w:t>. Joi, 12.12.2024, ora 18,00-</w:t>
      </w:r>
      <w:r>
        <w:rPr>
          <w:rFonts w:ascii="Times New Roman" w:hAnsi="Times New Roman"/>
          <w:b/>
          <w:sz w:val="24"/>
          <w:szCs w:val="24"/>
        </w:rPr>
        <w:t>19,2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 w:rsidRPr="00332B5F">
        <w:rPr>
          <w:rFonts w:ascii="Times New Roman" w:hAnsi="Times New Roman"/>
          <w:b/>
          <w:sz w:val="24"/>
          <w:szCs w:val="24"/>
        </w:rPr>
        <w:t>, sala 7401</w:t>
      </w:r>
    </w:p>
    <w:p w:rsidR="00E05EDE" w:rsidRPr="00332B5F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 w:rsidRPr="00332B5F">
        <w:rPr>
          <w:rFonts w:ascii="Times New Roman" w:hAnsi="Times New Roman"/>
          <w:sz w:val="24"/>
          <w:szCs w:val="24"/>
        </w:rPr>
        <w:t xml:space="preserve">Prof.univ.dr. </w:t>
      </w:r>
      <w:r w:rsidRPr="00332B5F">
        <w:rPr>
          <w:rFonts w:ascii="Times New Roman" w:hAnsi="Times New Roman"/>
          <w:b/>
          <w:sz w:val="24"/>
          <w:szCs w:val="24"/>
        </w:rPr>
        <w:t>Ioana Cecilia POPESCU</w:t>
      </w:r>
    </w:p>
    <w:p w:rsidR="00E05EDE" w:rsidRPr="00332B5F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332B5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32B5F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Branding</w:t>
      </w:r>
      <w:proofErr w:type="spellEnd"/>
      <w:r w:rsidRPr="00332B5F">
        <w:rPr>
          <w:rFonts w:ascii="Times New Roman" w:hAnsi="Times New Roman"/>
          <w:sz w:val="24"/>
          <w:szCs w:val="24"/>
          <w:shd w:val="clear" w:color="auto" w:fill="FFFFFF"/>
        </w:rPr>
        <w:t xml:space="preserve"> și comunicare de marketing</w:t>
      </w:r>
    </w:p>
    <w:p w:rsidR="00E05EDE" w:rsidRDefault="00E05EDE" w:rsidP="00E05E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05EDE" w:rsidRPr="00332B5F" w:rsidRDefault="00E05EDE" w:rsidP="00E05E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05EDE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Întâlnirea 11. Luni, 16.12.2024, ora 18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00-19,2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, sala </w:t>
      </w:r>
      <w:r w:rsidR="00375399">
        <w:rPr>
          <w:rFonts w:ascii="Times New Roman" w:hAnsi="Times New Roman"/>
          <w:b/>
          <w:sz w:val="24"/>
          <w:szCs w:val="24"/>
        </w:rPr>
        <w:t>2404</w:t>
      </w:r>
      <w:bookmarkStart w:id="0" w:name="_GoBack"/>
      <w:bookmarkEnd w:id="0"/>
    </w:p>
    <w:p w:rsidR="00E05EDE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Prof.univ.dr. </w:t>
      </w:r>
      <w:r w:rsidRPr="002F2E6D">
        <w:rPr>
          <w:rFonts w:ascii="Times New Roman" w:hAnsi="Times New Roman"/>
          <w:b/>
          <w:sz w:val="24"/>
          <w:szCs w:val="24"/>
        </w:rPr>
        <w:t>Alina FILIP</w:t>
      </w:r>
    </w:p>
    <w:p w:rsidR="00E05EDE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Tema: Fundamentele marketingului relațional</w:t>
      </w:r>
    </w:p>
    <w:p w:rsidR="00E05EDE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</w:p>
    <w:p w:rsidR="00E05EDE" w:rsidRPr="00211A40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  <w:r w:rsidRPr="00211A40">
        <w:rPr>
          <w:rFonts w:ascii="Times New Roman" w:hAnsi="Times New Roman"/>
          <w:b/>
          <w:sz w:val="24"/>
          <w:szCs w:val="24"/>
        </w:rPr>
        <w:t>Întâlnirea 12. Marți, 03.12.2024, ora 18,00-</w:t>
      </w:r>
      <w:r>
        <w:rPr>
          <w:rFonts w:ascii="Times New Roman" w:hAnsi="Times New Roman"/>
          <w:b/>
          <w:sz w:val="24"/>
          <w:szCs w:val="24"/>
        </w:rPr>
        <w:t>19,2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 w:rsidRPr="00211A40">
        <w:rPr>
          <w:rFonts w:ascii="Times New Roman" w:hAnsi="Times New Roman"/>
          <w:b/>
          <w:sz w:val="24"/>
          <w:szCs w:val="24"/>
        </w:rPr>
        <w:t xml:space="preserve">, </w:t>
      </w:r>
      <w:r w:rsidRPr="00211A40">
        <w:rPr>
          <w:rFonts w:ascii="Times New Roman" w:hAnsi="Times New Roman"/>
          <w:b/>
          <w:sz w:val="24"/>
          <w:szCs w:val="24"/>
          <w:u w:val="single"/>
        </w:rPr>
        <w:t>online</w:t>
      </w:r>
    </w:p>
    <w:p w:rsidR="00E05EDE" w:rsidRPr="00211A40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 w:rsidRPr="00211A40">
        <w:rPr>
          <w:rFonts w:ascii="Times New Roman" w:hAnsi="Times New Roman"/>
          <w:sz w:val="24"/>
          <w:szCs w:val="24"/>
        </w:rPr>
        <w:t xml:space="preserve">Prof. univ. dr. </w:t>
      </w:r>
      <w:r w:rsidRPr="00211A40">
        <w:rPr>
          <w:rFonts w:ascii="Times New Roman" w:hAnsi="Times New Roman"/>
          <w:b/>
          <w:sz w:val="24"/>
          <w:szCs w:val="24"/>
        </w:rPr>
        <w:t>Răzvan ZAHARIA (</w:t>
      </w:r>
      <w:r w:rsidRPr="00211A40">
        <w:rPr>
          <w:rFonts w:ascii="Times New Roman" w:hAnsi="Times New Roman"/>
          <w:sz w:val="24"/>
          <w:szCs w:val="24"/>
        </w:rPr>
        <w:t>invitat dr.</w:t>
      </w:r>
      <w:r w:rsidRPr="00211A40">
        <w:rPr>
          <w:rFonts w:ascii="Times New Roman" w:hAnsi="Times New Roman"/>
          <w:b/>
          <w:sz w:val="24"/>
          <w:szCs w:val="24"/>
        </w:rPr>
        <w:t xml:space="preserve"> Alina ȘERBĂNICĂ)</w:t>
      </w:r>
    </w:p>
    <w:p w:rsidR="00E05EDE" w:rsidRPr="00211A40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211A40">
        <w:rPr>
          <w:rFonts w:ascii="Times New Roman" w:hAnsi="Times New Roman"/>
          <w:sz w:val="24"/>
          <w:szCs w:val="24"/>
        </w:rPr>
        <w:t xml:space="preserve">: </w:t>
      </w:r>
      <w:r w:rsidRPr="00211A40">
        <w:rPr>
          <w:rFonts w:ascii="Times New Roman" w:hAnsi="Times New Roman"/>
          <w:sz w:val="24"/>
          <w:szCs w:val="24"/>
          <w:shd w:val="clear" w:color="auto" w:fill="FFFFFF"/>
        </w:rPr>
        <w:t>Cercetarea de piață și operaționalizarea legislației protecției datelor personale</w:t>
      </w:r>
    </w:p>
    <w:p w:rsidR="00E05EDE" w:rsidRPr="00211A40" w:rsidRDefault="00E05EDE" w:rsidP="00E05EDE">
      <w:pPr>
        <w:jc w:val="both"/>
        <w:rPr>
          <w:rFonts w:ascii="Times New Roman" w:hAnsi="Times New Roman"/>
          <w:sz w:val="24"/>
          <w:szCs w:val="24"/>
        </w:rPr>
      </w:pPr>
    </w:p>
    <w:p w:rsidR="00E05EDE" w:rsidRPr="00211A40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  <w:r w:rsidRPr="00211A40">
        <w:rPr>
          <w:rFonts w:ascii="Times New Roman" w:hAnsi="Times New Roman"/>
          <w:b/>
          <w:sz w:val="24"/>
          <w:szCs w:val="24"/>
        </w:rPr>
        <w:lastRenderedPageBreak/>
        <w:t>Întâlnirea 13. Marți, 10.12.2024, ora 18,00-</w:t>
      </w:r>
      <w:r>
        <w:rPr>
          <w:rFonts w:ascii="Times New Roman" w:hAnsi="Times New Roman"/>
          <w:b/>
          <w:sz w:val="24"/>
          <w:szCs w:val="24"/>
        </w:rPr>
        <w:t>19,2</w:t>
      </w:r>
      <w:r w:rsidRPr="006006E0">
        <w:rPr>
          <w:rFonts w:ascii="Times New Roman" w:hAnsi="Times New Roman"/>
          <w:b/>
          <w:sz w:val="24"/>
          <w:szCs w:val="24"/>
        </w:rPr>
        <w:t>0</w:t>
      </w:r>
      <w:r w:rsidRPr="00211A40">
        <w:rPr>
          <w:rFonts w:ascii="Times New Roman" w:hAnsi="Times New Roman"/>
          <w:b/>
          <w:sz w:val="24"/>
          <w:szCs w:val="24"/>
        </w:rPr>
        <w:t xml:space="preserve">, </w:t>
      </w:r>
      <w:r w:rsidRPr="00211A40">
        <w:rPr>
          <w:rFonts w:ascii="Times New Roman" w:hAnsi="Times New Roman"/>
          <w:b/>
          <w:sz w:val="24"/>
          <w:szCs w:val="24"/>
          <w:u w:val="single"/>
        </w:rPr>
        <w:t>online</w:t>
      </w:r>
    </w:p>
    <w:p w:rsidR="00E05EDE" w:rsidRPr="00211A40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 w:rsidRPr="00211A40">
        <w:rPr>
          <w:rFonts w:ascii="Times New Roman" w:hAnsi="Times New Roman"/>
          <w:sz w:val="24"/>
          <w:szCs w:val="24"/>
        </w:rPr>
        <w:t xml:space="preserve">Prof.univ.dr. </w:t>
      </w:r>
      <w:r w:rsidRPr="00211A40">
        <w:rPr>
          <w:rFonts w:ascii="Times New Roman" w:hAnsi="Times New Roman"/>
          <w:b/>
          <w:sz w:val="24"/>
          <w:szCs w:val="24"/>
        </w:rPr>
        <w:t>Răzvan ZAHARIA (</w:t>
      </w:r>
      <w:r w:rsidRPr="00211A40">
        <w:rPr>
          <w:rFonts w:ascii="Times New Roman" w:hAnsi="Times New Roman"/>
          <w:sz w:val="24"/>
          <w:szCs w:val="24"/>
        </w:rPr>
        <w:t>invitat dr.</w:t>
      </w:r>
      <w:r w:rsidRPr="00211A40">
        <w:rPr>
          <w:rFonts w:ascii="Times New Roman" w:hAnsi="Times New Roman"/>
          <w:b/>
          <w:sz w:val="24"/>
          <w:szCs w:val="24"/>
        </w:rPr>
        <w:t xml:space="preserve"> Alina ȘERBĂNICĂ)</w:t>
      </w:r>
    </w:p>
    <w:p w:rsidR="00E05EDE" w:rsidRPr="00211A40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211A40">
        <w:rPr>
          <w:rFonts w:ascii="Times New Roman" w:hAnsi="Times New Roman"/>
          <w:sz w:val="24"/>
          <w:szCs w:val="24"/>
        </w:rPr>
        <w:t xml:space="preserve">: </w:t>
      </w:r>
      <w:r w:rsidRPr="00211A40">
        <w:rPr>
          <w:rFonts w:ascii="Times New Roman" w:eastAsia="Times New Roman" w:hAnsi="Times New Roman"/>
          <w:sz w:val="24"/>
          <w:szCs w:val="24"/>
        </w:rPr>
        <w:t>Impactul Inteligenței Artificiale în cercetarea de piață </w:t>
      </w:r>
    </w:p>
    <w:p w:rsidR="00E05EDE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</w:p>
    <w:p w:rsidR="00E05EDE" w:rsidRPr="006006E0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  <w:r w:rsidRPr="006006E0">
        <w:rPr>
          <w:rFonts w:ascii="Times New Roman" w:hAnsi="Times New Roman"/>
          <w:b/>
          <w:sz w:val="24"/>
          <w:szCs w:val="24"/>
        </w:rPr>
        <w:t>Întâlnirea 1</w:t>
      </w:r>
      <w:r>
        <w:rPr>
          <w:rFonts w:ascii="Times New Roman" w:hAnsi="Times New Roman"/>
          <w:b/>
          <w:sz w:val="24"/>
          <w:szCs w:val="24"/>
        </w:rPr>
        <w:t>4</w:t>
      </w:r>
      <w:r w:rsidRPr="006006E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Sâmbătă, 18.01.2025</w:t>
      </w:r>
      <w:r w:rsidRPr="006006E0">
        <w:rPr>
          <w:rFonts w:ascii="Times New Roman" w:hAnsi="Times New Roman"/>
          <w:b/>
          <w:sz w:val="24"/>
          <w:szCs w:val="24"/>
        </w:rPr>
        <w:t xml:space="preserve">, ora </w:t>
      </w:r>
      <w:r>
        <w:rPr>
          <w:rFonts w:ascii="Times New Roman" w:hAnsi="Times New Roman"/>
          <w:b/>
          <w:sz w:val="24"/>
          <w:szCs w:val="24"/>
        </w:rPr>
        <w:t>09</w:t>
      </w:r>
      <w:r w:rsidRPr="006006E0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00-10,2</w:t>
      </w:r>
      <w:r w:rsidRPr="006006E0">
        <w:rPr>
          <w:rFonts w:ascii="Times New Roman" w:hAnsi="Times New Roman"/>
          <w:b/>
          <w:sz w:val="24"/>
          <w:szCs w:val="24"/>
        </w:rPr>
        <w:t xml:space="preserve">0, </w:t>
      </w:r>
      <w:r>
        <w:rPr>
          <w:rFonts w:ascii="Times New Roman" w:hAnsi="Times New Roman"/>
          <w:b/>
          <w:sz w:val="24"/>
          <w:szCs w:val="24"/>
        </w:rPr>
        <w:t>sala 2405A</w:t>
      </w:r>
    </w:p>
    <w:p w:rsidR="00E05EDE" w:rsidRPr="006006E0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 w:rsidRPr="006006E0">
        <w:rPr>
          <w:rFonts w:ascii="Times New Roman" w:hAnsi="Times New Roman"/>
          <w:sz w:val="24"/>
          <w:szCs w:val="24"/>
        </w:rPr>
        <w:t xml:space="preserve">Prof.univ.dr. </w:t>
      </w:r>
      <w:r w:rsidRPr="0016649E">
        <w:rPr>
          <w:rFonts w:ascii="Times New Roman" w:hAnsi="Times New Roman"/>
          <w:b/>
          <w:sz w:val="24"/>
          <w:szCs w:val="24"/>
        </w:rPr>
        <w:t>Iuliana CETINĂ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5EDE" w:rsidRPr="006006E0" w:rsidRDefault="00E05EDE" w:rsidP="00E05E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</w:t>
      </w:r>
      <w:r w:rsidRPr="006006E0">
        <w:rPr>
          <w:rFonts w:ascii="Times New Roman" w:hAnsi="Times New Roman"/>
          <w:sz w:val="24"/>
          <w:szCs w:val="24"/>
        </w:rPr>
        <w:t>: Marketingul intern al firmei de servicii</w:t>
      </w:r>
    </w:p>
    <w:p w:rsidR="00E05EDE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</w:p>
    <w:p w:rsidR="00E05EDE" w:rsidRPr="00E25CBC" w:rsidRDefault="00E05EDE" w:rsidP="00E05EDE">
      <w:pPr>
        <w:jc w:val="both"/>
        <w:rPr>
          <w:rFonts w:ascii="Times New Roman" w:hAnsi="Times New Roman"/>
          <w:b/>
          <w:sz w:val="24"/>
          <w:szCs w:val="24"/>
        </w:rPr>
      </w:pPr>
    </w:p>
    <w:p w:rsidR="00825A3C" w:rsidRPr="006006E0" w:rsidRDefault="00825A3C" w:rsidP="00E05EDE">
      <w:pPr>
        <w:jc w:val="both"/>
        <w:rPr>
          <w:rFonts w:ascii="Times New Roman" w:hAnsi="Times New Roman"/>
          <w:sz w:val="24"/>
          <w:szCs w:val="24"/>
        </w:rPr>
      </w:pPr>
    </w:p>
    <w:sectPr w:rsidR="00825A3C" w:rsidRPr="006006E0" w:rsidSect="00B27F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AE5" w:rsidRDefault="00C15AE5" w:rsidP="00E8511C">
      <w:pPr>
        <w:spacing w:after="0" w:line="240" w:lineRule="auto"/>
      </w:pPr>
      <w:r>
        <w:separator/>
      </w:r>
    </w:p>
  </w:endnote>
  <w:endnote w:type="continuationSeparator" w:id="0">
    <w:p w:rsidR="00C15AE5" w:rsidRDefault="00C15AE5" w:rsidP="00E8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CBB" w:rsidRDefault="00FA7F24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41600">
      <w:rPr>
        <w:noProof/>
      </w:rPr>
      <w:t>3</w:t>
    </w:r>
    <w:r>
      <w:rPr>
        <w:noProof/>
      </w:rPr>
      <w:fldChar w:fldCharType="end"/>
    </w:r>
  </w:p>
  <w:p w:rsidR="00226CBB" w:rsidRDefault="00226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AE5" w:rsidRDefault="00C15AE5" w:rsidP="00E8511C">
      <w:pPr>
        <w:spacing w:after="0" w:line="240" w:lineRule="auto"/>
      </w:pPr>
      <w:r>
        <w:separator/>
      </w:r>
    </w:p>
  </w:footnote>
  <w:footnote w:type="continuationSeparator" w:id="0">
    <w:p w:rsidR="00C15AE5" w:rsidRDefault="00C15AE5" w:rsidP="00E85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6650D"/>
    <w:multiLevelType w:val="hybridMultilevel"/>
    <w:tmpl w:val="8474E04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F5B"/>
    <w:rsid w:val="00007E02"/>
    <w:rsid w:val="0001478D"/>
    <w:rsid w:val="00094892"/>
    <w:rsid w:val="000A375F"/>
    <w:rsid w:val="000C62D2"/>
    <w:rsid w:val="000E4304"/>
    <w:rsid w:val="000F74DA"/>
    <w:rsid w:val="001111E0"/>
    <w:rsid w:val="00116098"/>
    <w:rsid w:val="0016649E"/>
    <w:rsid w:val="001A2788"/>
    <w:rsid w:val="001E41C8"/>
    <w:rsid w:val="002015F6"/>
    <w:rsid w:val="00226CBB"/>
    <w:rsid w:val="0025544F"/>
    <w:rsid w:val="00262565"/>
    <w:rsid w:val="002655F2"/>
    <w:rsid w:val="00285D4D"/>
    <w:rsid w:val="002A5450"/>
    <w:rsid w:val="002E2AB6"/>
    <w:rsid w:val="002F2E6D"/>
    <w:rsid w:val="00303CB4"/>
    <w:rsid w:val="003130EC"/>
    <w:rsid w:val="00375399"/>
    <w:rsid w:val="00384655"/>
    <w:rsid w:val="00393149"/>
    <w:rsid w:val="003C1A88"/>
    <w:rsid w:val="00407B21"/>
    <w:rsid w:val="00426A0A"/>
    <w:rsid w:val="004775AC"/>
    <w:rsid w:val="00481F1A"/>
    <w:rsid w:val="004838A5"/>
    <w:rsid w:val="004B434C"/>
    <w:rsid w:val="004D1E74"/>
    <w:rsid w:val="005C26FD"/>
    <w:rsid w:val="005C6F29"/>
    <w:rsid w:val="005F6CF1"/>
    <w:rsid w:val="006006E0"/>
    <w:rsid w:val="00641797"/>
    <w:rsid w:val="00680759"/>
    <w:rsid w:val="006C6945"/>
    <w:rsid w:val="006E3C97"/>
    <w:rsid w:val="00797F3D"/>
    <w:rsid w:val="007B4A8B"/>
    <w:rsid w:val="007C01C7"/>
    <w:rsid w:val="007C70B5"/>
    <w:rsid w:val="007F57CF"/>
    <w:rsid w:val="00804F72"/>
    <w:rsid w:val="00825A3C"/>
    <w:rsid w:val="00832223"/>
    <w:rsid w:val="00855788"/>
    <w:rsid w:val="00864207"/>
    <w:rsid w:val="00865BEE"/>
    <w:rsid w:val="00890C56"/>
    <w:rsid w:val="00896D00"/>
    <w:rsid w:val="008C2F63"/>
    <w:rsid w:val="008E7E33"/>
    <w:rsid w:val="008F2B81"/>
    <w:rsid w:val="00904855"/>
    <w:rsid w:val="00917517"/>
    <w:rsid w:val="00927BC4"/>
    <w:rsid w:val="00935DBA"/>
    <w:rsid w:val="009362CF"/>
    <w:rsid w:val="0094144A"/>
    <w:rsid w:val="00952FB6"/>
    <w:rsid w:val="00957CD6"/>
    <w:rsid w:val="009E6F46"/>
    <w:rsid w:val="00A1320C"/>
    <w:rsid w:val="00A14D27"/>
    <w:rsid w:val="00A263FB"/>
    <w:rsid w:val="00A47790"/>
    <w:rsid w:val="00A501C5"/>
    <w:rsid w:val="00A5159A"/>
    <w:rsid w:val="00A766CD"/>
    <w:rsid w:val="00AA2684"/>
    <w:rsid w:val="00AB1073"/>
    <w:rsid w:val="00AF3593"/>
    <w:rsid w:val="00B109A1"/>
    <w:rsid w:val="00B277C1"/>
    <w:rsid w:val="00B27FD0"/>
    <w:rsid w:val="00B71012"/>
    <w:rsid w:val="00BA6BA0"/>
    <w:rsid w:val="00BC7E90"/>
    <w:rsid w:val="00BD4ED9"/>
    <w:rsid w:val="00C016BF"/>
    <w:rsid w:val="00C02540"/>
    <w:rsid w:val="00C15AE5"/>
    <w:rsid w:val="00C46F5B"/>
    <w:rsid w:val="00CC159A"/>
    <w:rsid w:val="00CC5DBB"/>
    <w:rsid w:val="00CF6FE7"/>
    <w:rsid w:val="00D47E8A"/>
    <w:rsid w:val="00D64C3E"/>
    <w:rsid w:val="00D966BD"/>
    <w:rsid w:val="00DA690A"/>
    <w:rsid w:val="00DB169B"/>
    <w:rsid w:val="00DC35E9"/>
    <w:rsid w:val="00E05EDE"/>
    <w:rsid w:val="00E44466"/>
    <w:rsid w:val="00E52127"/>
    <w:rsid w:val="00E82ACA"/>
    <w:rsid w:val="00E82C97"/>
    <w:rsid w:val="00E8511C"/>
    <w:rsid w:val="00E93766"/>
    <w:rsid w:val="00E967BD"/>
    <w:rsid w:val="00EB679B"/>
    <w:rsid w:val="00F23D74"/>
    <w:rsid w:val="00F33AA3"/>
    <w:rsid w:val="00F41600"/>
    <w:rsid w:val="00F47053"/>
    <w:rsid w:val="00F777DB"/>
    <w:rsid w:val="00F9072E"/>
    <w:rsid w:val="00FA7F24"/>
    <w:rsid w:val="00FB1C57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26BA33"/>
  <w15:docId w15:val="{1CAFAF44-FF56-49F7-A5FA-6E0C1A54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F5B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8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511C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rsid w:val="00E8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511C"/>
    <w:rPr>
      <w:rFonts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481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27E62-E902-45B0-B087-7FE9C4D7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Școala Doctorală Marketing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Școala Doctorală Marketing</dc:title>
  <dc:subject/>
  <dc:creator>Razvan Zaharia</dc:creator>
  <cp:keywords/>
  <dc:description/>
  <cp:lastModifiedBy>ZAHARIA RAZVAN</cp:lastModifiedBy>
  <cp:revision>3</cp:revision>
  <dcterms:created xsi:type="dcterms:W3CDTF">2024-10-28T11:53:00Z</dcterms:created>
  <dcterms:modified xsi:type="dcterms:W3CDTF">2024-10-28T11:54:00Z</dcterms:modified>
</cp:coreProperties>
</file>